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0478" w:rsidRDefault="003B0478"/>
    <w:tbl>
      <w:tblPr>
        <w:tblW w:w="12332" w:type="dxa"/>
        <w:tblInd w:w="-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111"/>
        <w:gridCol w:w="1559"/>
        <w:gridCol w:w="3401"/>
        <w:gridCol w:w="852"/>
        <w:gridCol w:w="2409"/>
      </w:tblGrid>
      <w:tr w:rsidR="0067131C" w:rsidRPr="00793F12" w:rsidTr="00160BE1">
        <w:trPr>
          <w:gridAfter w:val="1"/>
          <w:wAfter w:w="2409" w:type="dxa"/>
          <w:trHeight w:val="2540"/>
        </w:trPr>
        <w:tc>
          <w:tcPr>
            <w:tcW w:w="4111" w:type="dxa"/>
          </w:tcPr>
          <w:p w:rsidR="0067131C" w:rsidRPr="00793F12" w:rsidRDefault="0067131C" w:rsidP="00160BE1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93F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РОССИЙСКАЯ ФЕДЕРАЦИЯ</w:t>
            </w:r>
          </w:p>
          <w:p w:rsidR="0067131C" w:rsidRPr="00793F12" w:rsidRDefault="0067131C" w:rsidP="00160BE1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93F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РЕСПУБЛИКА АЛТАЙ</w:t>
            </w:r>
          </w:p>
          <w:p w:rsidR="0067131C" w:rsidRPr="00793F12" w:rsidRDefault="0067131C" w:rsidP="00160BE1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93F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МУНИЦИПАЛЬНОЕ ОБРАЗОВАНИЕ</w:t>
            </w:r>
          </w:p>
          <w:p w:rsidR="0067131C" w:rsidRPr="00793F12" w:rsidRDefault="0067131C" w:rsidP="00160BE1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93F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«ОНГУДАЙСКИЙ РАЙОН»</w:t>
            </w:r>
          </w:p>
          <w:p w:rsidR="0067131C" w:rsidRPr="00793F12" w:rsidRDefault="0067131C" w:rsidP="00160BE1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93F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СОВЕТ ДЕПУТАТОВ РАЙОНА (АЙМАКА)</w:t>
            </w:r>
          </w:p>
          <w:p w:rsidR="0067131C" w:rsidRPr="00793F12" w:rsidRDefault="0067131C" w:rsidP="00160BE1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F1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4294967293" distB="4294967293" distL="114300" distR="114300" simplePos="0" relativeHeight="251659264" behindDoc="0" locked="0" layoutInCell="1" allowOverlap="1" wp14:anchorId="116DE70A" wp14:editId="404530FE">
                      <wp:simplePos x="0" y="0"/>
                      <wp:positionH relativeFrom="column">
                        <wp:posOffset>-290195</wp:posOffset>
                      </wp:positionH>
                      <wp:positionV relativeFrom="paragraph">
                        <wp:posOffset>107314</wp:posOffset>
                      </wp:positionV>
                      <wp:extent cx="6492240" cy="0"/>
                      <wp:effectExtent l="0" t="0" r="22860" b="19050"/>
                      <wp:wrapNone/>
                      <wp:docPr id="4" name="Прямая соединительная линия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49224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4" o:spid="_x0000_s1026" style="position:absolute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-22.85pt,8.45pt" to="488.35pt,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"/>
                  </w:pict>
                </mc:Fallback>
              </mc:AlternateContent>
            </w:r>
          </w:p>
        </w:tc>
        <w:tc>
          <w:tcPr>
            <w:tcW w:w="1559" w:type="dxa"/>
          </w:tcPr>
          <w:p w:rsidR="0067131C" w:rsidRPr="00793F12" w:rsidRDefault="0067131C" w:rsidP="00160BE1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F1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9754941" wp14:editId="6388194E">
                  <wp:extent cx="876300" cy="923925"/>
                  <wp:effectExtent l="0" t="0" r="0" b="9525"/>
                  <wp:docPr id="1" name="Рисунок 1" descr="Описание: герб сканиров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герб сканиров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923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3" w:type="dxa"/>
            <w:gridSpan w:val="2"/>
          </w:tcPr>
          <w:p w:rsidR="0067131C" w:rsidRPr="00793F12" w:rsidRDefault="0067131C" w:rsidP="00160BE1">
            <w:pPr>
              <w:keepNext/>
              <w:widowControl w:val="0"/>
              <w:tabs>
                <w:tab w:val="left" w:pos="96"/>
              </w:tabs>
              <w:autoSpaceDE w:val="0"/>
              <w:autoSpaceDN w:val="0"/>
              <w:adjustRightInd w:val="0"/>
              <w:spacing w:after="0" w:line="240" w:lineRule="auto"/>
              <w:ind w:hanging="425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93F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РОССИЯ ФЕДЕРАЦИЯЗЫ</w:t>
            </w:r>
          </w:p>
          <w:p w:rsidR="0067131C" w:rsidRPr="00793F12" w:rsidRDefault="0067131C" w:rsidP="00160BE1">
            <w:pPr>
              <w:keepNext/>
              <w:widowControl w:val="0"/>
              <w:tabs>
                <w:tab w:val="left" w:pos="96"/>
              </w:tabs>
              <w:autoSpaceDE w:val="0"/>
              <w:autoSpaceDN w:val="0"/>
              <w:adjustRightInd w:val="0"/>
              <w:spacing w:after="0" w:line="240" w:lineRule="auto"/>
              <w:ind w:hanging="425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93F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АЛТАЙ РЕСПУБЛИКА</w:t>
            </w:r>
          </w:p>
          <w:p w:rsidR="0067131C" w:rsidRPr="00793F12" w:rsidRDefault="0067131C" w:rsidP="00160BE1">
            <w:pPr>
              <w:keepNext/>
              <w:widowControl w:val="0"/>
              <w:tabs>
                <w:tab w:val="left" w:pos="96"/>
              </w:tabs>
              <w:autoSpaceDE w:val="0"/>
              <w:autoSpaceDN w:val="0"/>
              <w:adjustRightInd w:val="0"/>
              <w:spacing w:after="0" w:line="240" w:lineRule="auto"/>
              <w:ind w:hanging="425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93F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МУНИЦИПАЛ ТОЗОЛМО</w:t>
            </w:r>
          </w:p>
          <w:p w:rsidR="0067131C" w:rsidRPr="00793F12" w:rsidRDefault="0067131C" w:rsidP="00160BE1">
            <w:pPr>
              <w:keepNext/>
              <w:widowControl w:val="0"/>
              <w:tabs>
                <w:tab w:val="left" w:pos="96"/>
              </w:tabs>
              <w:autoSpaceDE w:val="0"/>
              <w:autoSpaceDN w:val="0"/>
              <w:adjustRightInd w:val="0"/>
              <w:spacing w:after="0" w:line="240" w:lineRule="auto"/>
              <w:ind w:hanging="425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93F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«ОНДОЙ АЙМАК»</w:t>
            </w:r>
          </w:p>
          <w:p w:rsidR="0067131C" w:rsidRPr="00793F12" w:rsidRDefault="0067131C" w:rsidP="00160BE1">
            <w:pPr>
              <w:keepNext/>
              <w:widowControl w:val="0"/>
              <w:tabs>
                <w:tab w:val="left" w:pos="96"/>
              </w:tabs>
              <w:autoSpaceDE w:val="0"/>
              <w:autoSpaceDN w:val="0"/>
              <w:adjustRightInd w:val="0"/>
              <w:spacing w:after="0" w:line="240" w:lineRule="auto"/>
              <w:ind w:hanging="425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93F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АЙМАКТЫН ДЕПУТАТТАР</w:t>
            </w:r>
          </w:p>
          <w:p w:rsidR="0067131C" w:rsidRPr="00793F12" w:rsidRDefault="0067131C" w:rsidP="00160BE1">
            <w:pPr>
              <w:keepNext/>
              <w:widowControl w:val="0"/>
              <w:tabs>
                <w:tab w:val="left" w:pos="96"/>
              </w:tabs>
              <w:autoSpaceDE w:val="0"/>
              <w:autoSpaceDN w:val="0"/>
              <w:adjustRightInd w:val="0"/>
              <w:spacing w:after="0" w:line="240" w:lineRule="auto"/>
              <w:ind w:hanging="425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793F1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СОВЕДИ</w:t>
            </w:r>
          </w:p>
          <w:p w:rsidR="0067131C" w:rsidRPr="00793F12" w:rsidRDefault="0067131C" w:rsidP="00160BE1">
            <w:pPr>
              <w:keepNext/>
              <w:widowControl w:val="0"/>
              <w:tabs>
                <w:tab w:val="left" w:pos="96"/>
              </w:tabs>
              <w:autoSpaceDE w:val="0"/>
              <w:autoSpaceDN w:val="0"/>
              <w:adjustRightInd w:val="0"/>
              <w:spacing w:after="0" w:line="240" w:lineRule="auto"/>
              <w:ind w:hanging="42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7131C" w:rsidRPr="00793F12" w:rsidRDefault="0067131C" w:rsidP="00160BE1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7131C" w:rsidRPr="00793F12" w:rsidTr="00160BE1">
        <w:tc>
          <w:tcPr>
            <w:tcW w:w="9071" w:type="dxa"/>
            <w:gridSpan w:val="3"/>
          </w:tcPr>
          <w:p w:rsidR="0067131C" w:rsidRDefault="00C20A22" w:rsidP="00DA3937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ДЕСЯТАЯ </w:t>
            </w:r>
            <w:r w:rsidR="0067131C" w:rsidRPr="00793F1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ОЧЕРЕДНАЯ СЕССИЯ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ПЯ</w:t>
            </w:r>
            <w:r w:rsidR="0067131C" w:rsidRPr="00793F1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ТОГО СОЗЫВА</w:t>
            </w:r>
          </w:p>
          <w:p w:rsidR="004C4386" w:rsidRPr="00C20A22" w:rsidRDefault="004C4386" w:rsidP="00ED0729">
            <w:pPr>
              <w:keepNext/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852" w:type="dxa"/>
          </w:tcPr>
          <w:p w:rsidR="0067131C" w:rsidRPr="00793F12" w:rsidRDefault="0067131C" w:rsidP="00160BE1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</w:tcPr>
          <w:p w:rsidR="0067131C" w:rsidRPr="00793F12" w:rsidRDefault="0067131C" w:rsidP="00160BE1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7131C" w:rsidRPr="00793F12" w:rsidRDefault="0067131C" w:rsidP="0067131C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3F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РЕШЕНИЕ                                                  </w:t>
      </w:r>
      <w:r w:rsidR="00CC7C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</w:t>
      </w:r>
      <w:r w:rsidRPr="00793F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ЧЕЧИМ</w:t>
      </w:r>
    </w:p>
    <w:p w:rsidR="0067131C" w:rsidRPr="00793F12" w:rsidRDefault="0067131C" w:rsidP="0067131C">
      <w:pPr>
        <w:keepNext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3F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r w:rsidR="00C20A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05.12</w:t>
      </w:r>
      <w:r w:rsidRPr="00793F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</w:t>
      </w:r>
      <w:r w:rsidR="00C20A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793F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                                                                            </w:t>
      </w:r>
      <w:r w:rsidR="00CC7C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Pr="00793F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</w:t>
      </w:r>
      <w:r w:rsidR="00C20A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10-7</w:t>
      </w:r>
    </w:p>
    <w:p w:rsidR="0067131C" w:rsidRDefault="0067131C" w:rsidP="0067131C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3F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с. Онгудай</w:t>
      </w:r>
    </w:p>
    <w:p w:rsidR="00CC7CDD" w:rsidRPr="00793F12" w:rsidRDefault="00CC7CDD" w:rsidP="0067131C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128"/>
        <w:gridCol w:w="4443"/>
      </w:tblGrid>
      <w:tr w:rsidR="0067131C" w:rsidRPr="004C4386" w:rsidTr="00160BE1">
        <w:tc>
          <w:tcPr>
            <w:tcW w:w="5128" w:type="dxa"/>
            <w:shd w:val="clear" w:color="auto" w:fill="auto"/>
          </w:tcPr>
          <w:p w:rsidR="0067131C" w:rsidRPr="004C4386" w:rsidRDefault="00DA3937" w:rsidP="00D005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380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 отмене решени</w:t>
            </w:r>
            <w:r w:rsidR="00C20A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й</w:t>
            </w:r>
            <w:r w:rsidR="00380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Совета депутатов района (аймака) </w:t>
            </w:r>
            <w:r w:rsidR="00C20A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</w:t>
            </w:r>
            <w:r w:rsidR="00380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</w:t>
            </w:r>
            <w:proofErr w:type="spellStart"/>
            <w:r w:rsidR="00380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Онгудайский</w:t>
            </w:r>
            <w:proofErr w:type="spellEnd"/>
            <w:r w:rsidR="003805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район»</w:t>
            </w:r>
            <w:r w:rsidRPr="004C43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4443" w:type="dxa"/>
            <w:shd w:val="clear" w:color="auto" w:fill="auto"/>
          </w:tcPr>
          <w:p w:rsidR="0067131C" w:rsidRPr="004C4386" w:rsidRDefault="0067131C" w:rsidP="00D005D8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7131C" w:rsidRPr="004C4386" w:rsidRDefault="0067131C" w:rsidP="00D005D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131C" w:rsidRDefault="0067131C" w:rsidP="00D005D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20A22">
        <w:rPr>
          <w:rFonts w:ascii="Times New Roman" w:hAnsi="Times New Roman" w:cs="Times New Roman"/>
          <w:sz w:val="28"/>
          <w:szCs w:val="28"/>
        </w:rPr>
        <w:t>В соответствии со ст</w:t>
      </w:r>
      <w:r w:rsidR="00C20A22" w:rsidRPr="00C20A22">
        <w:rPr>
          <w:rFonts w:ascii="Times New Roman" w:hAnsi="Times New Roman" w:cs="Times New Roman"/>
          <w:sz w:val="28"/>
          <w:szCs w:val="28"/>
        </w:rPr>
        <w:t>.</w:t>
      </w:r>
      <w:r w:rsidR="00C20A22">
        <w:rPr>
          <w:rFonts w:ascii="Times New Roman" w:hAnsi="Times New Roman" w:cs="Times New Roman"/>
          <w:sz w:val="28"/>
          <w:szCs w:val="28"/>
        </w:rPr>
        <w:t xml:space="preserve"> 54 Главы </w:t>
      </w:r>
      <w:r w:rsidR="00C20A22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C20A22" w:rsidRPr="00C20A22">
        <w:rPr>
          <w:rFonts w:ascii="Times New Roman" w:hAnsi="Times New Roman" w:cs="Times New Roman"/>
          <w:sz w:val="28"/>
          <w:szCs w:val="28"/>
        </w:rPr>
        <w:t xml:space="preserve"> </w:t>
      </w:r>
      <w:r w:rsidR="00C20A22">
        <w:rPr>
          <w:rFonts w:ascii="Times New Roman" w:hAnsi="Times New Roman" w:cs="Times New Roman"/>
          <w:sz w:val="28"/>
          <w:szCs w:val="28"/>
        </w:rPr>
        <w:t>Регламента Совета депутатов района (аймака)</w:t>
      </w:r>
      <w:r w:rsidR="00C20A22" w:rsidRPr="00C20A22">
        <w:rPr>
          <w:rFonts w:ascii="Times New Roman" w:hAnsi="Times New Roman" w:cs="Times New Roman"/>
          <w:sz w:val="28"/>
          <w:szCs w:val="28"/>
        </w:rPr>
        <w:t xml:space="preserve"> </w:t>
      </w:r>
      <w:r w:rsidR="00C20A22">
        <w:rPr>
          <w:rFonts w:ascii="Times New Roman" w:hAnsi="Times New Roman" w:cs="Times New Roman"/>
          <w:sz w:val="28"/>
          <w:szCs w:val="28"/>
        </w:rPr>
        <w:t xml:space="preserve"> МО «</w:t>
      </w:r>
      <w:proofErr w:type="spellStart"/>
      <w:r w:rsidR="00C20A22">
        <w:rPr>
          <w:rFonts w:ascii="Times New Roman" w:hAnsi="Times New Roman" w:cs="Times New Roman"/>
          <w:sz w:val="28"/>
          <w:szCs w:val="28"/>
        </w:rPr>
        <w:t>Онгудайский</w:t>
      </w:r>
      <w:proofErr w:type="spellEnd"/>
      <w:r w:rsidR="00C20A22">
        <w:rPr>
          <w:rFonts w:ascii="Times New Roman" w:hAnsi="Times New Roman" w:cs="Times New Roman"/>
          <w:sz w:val="28"/>
          <w:szCs w:val="28"/>
        </w:rPr>
        <w:t xml:space="preserve"> район», </w:t>
      </w:r>
      <w:r>
        <w:rPr>
          <w:rFonts w:ascii="Times New Roman" w:hAnsi="Times New Roman" w:cs="Times New Roman"/>
          <w:sz w:val="28"/>
          <w:szCs w:val="28"/>
        </w:rPr>
        <w:t>Сове</w:t>
      </w:r>
      <w:r w:rsidR="00645FA6">
        <w:rPr>
          <w:rFonts w:ascii="Times New Roman" w:hAnsi="Times New Roman" w:cs="Times New Roman"/>
          <w:sz w:val="28"/>
          <w:szCs w:val="28"/>
        </w:rPr>
        <w:t xml:space="preserve">т депутатов района (аймака)  </w:t>
      </w:r>
      <w:r w:rsidRPr="00095506">
        <w:rPr>
          <w:rFonts w:ascii="Times New Roman" w:hAnsi="Times New Roman" w:cs="Times New Roman"/>
          <w:sz w:val="28"/>
          <w:szCs w:val="28"/>
        </w:rPr>
        <w:t xml:space="preserve"> </w:t>
      </w:r>
      <w:r w:rsidRPr="00095506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645FA6" w:rsidRDefault="00645FA6" w:rsidP="0067131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1CD8" w:rsidRPr="00C20A22" w:rsidRDefault="00645FA6" w:rsidP="00D005D8">
      <w:pPr>
        <w:pStyle w:val="a3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>Отменить решение Совета депутатов района (аймака) №</w:t>
      </w:r>
      <w:r w:rsid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20A22"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>-13</w:t>
      </w:r>
      <w:r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</w:t>
      </w:r>
      <w:r w:rsidR="00C20A22"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>1 марта</w:t>
      </w:r>
      <w:r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C20A22"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</w:t>
      </w:r>
      <w:r w:rsidR="00C20A22"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 Об отмене решения Совета депутатов района (аймака) №13-3 от 24 декабря 2019 г. </w:t>
      </w:r>
      <w:r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утверждения Положения о гербе и флаге муниципального образования «</w:t>
      </w:r>
      <w:proofErr w:type="spellStart"/>
      <w:r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>Онгудайский</w:t>
      </w:r>
      <w:proofErr w:type="spellEnd"/>
      <w:r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район».</w:t>
      </w:r>
    </w:p>
    <w:p w:rsidR="00C20A22" w:rsidRPr="00C20A22" w:rsidRDefault="00C20A22" w:rsidP="00D005D8">
      <w:pPr>
        <w:pStyle w:val="a3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>Отменить решение Совета депутатов района (аймака)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39-2</w:t>
      </w:r>
      <w:r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05 апреля </w:t>
      </w:r>
      <w:r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г. «Об утверждения Положения о гербе и флаге муниципального образования «</w:t>
      </w:r>
      <w:proofErr w:type="spellStart"/>
      <w:r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>Онгудайский</w:t>
      </w:r>
      <w:proofErr w:type="spellEnd"/>
      <w:r w:rsidRPr="00C20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район».</w:t>
      </w:r>
    </w:p>
    <w:p w:rsidR="00C20A22" w:rsidRPr="00C20A22" w:rsidRDefault="00C20A22" w:rsidP="00D005D8">
      <w:pPr>
        <w:pStyle w:val="a3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C20A22">
        <w:rPr>
          <w:rFonts w:ascii="Times New Roman" w:hAnsi="Times New Roman" w:cs="Times New Roman"/>
          <w:sz w:val="28"/>
          <w:szCs w:val="28"/>
        </w:rPr>
        <w:t xml:space="preserve">Возобновить действие </w:t>
      </w:r>
      <w:r w:rsidR="00D005D8">
        <w:rPr>
          <w:rFonts w:ascii="Times New Roman" w:hAnsi="Times New Roman" w:cs="Times New Roman"/>
          <w:sz w:val="28"/>
          <w:szCs w:val="28"/>
        </w:rPr>
        <w:t>герба и флага</w:t>
      </w:r>
      <w:r w:rsidRPr="00C20A22">
        <w:rPr>
          <w:rFonts w:ascii="Times New Roman" w:hAnsi="Times New Roman" w:cs="Times New Roman"/>
          <w:sz w:val="28"/>
          <w:szCs w:val="28"/>
        </w:rPr>
        <w:t xml:space="preserve">, принятого решением </w:t>
      </w:r>
      <w:r w:rsidR="00E3761E">
        <w:rPr>
          <w:rFonts w:ascii="Times New Roman" w:hAnsi="Times New Roman" w:cs="Times New Roman"/>
          <w:sz w:val="28"/>
          <w:szCs w:val="28"/>
        </w:rPr>
        <w:t xml:space="preserve"> Совета депутатов района (аймака) МО «</w:t>
      </w:r>
      <w:proofErr w:type="spellStart"/>
      <w:r w:rsidR="00E3761E">
        <w:rPr>
          <w:rFonts w:ascii="Times New Roman" w:hAnsi="Times New Roman" w:cs="Times New Roman"/>
          <w:sz w:val="28"/>
          <w:szCs w:val="28"/>
        </w:rPr>
        <w:t>Онгудайский</w:t>
      </w:r>
      <w:proofErr w:type="spellEnd"/>
      <w:r w:rsidR="00E3761E">
        <w:rPr>
          <w:rFonts w:ascii="Times New Roman" w:hAnsi="Times New Roman" w:cs="Times New Roman"/>
          <w:sz w:val="28"/>
          <w:szCs w:val="28"/>
        </w:rPr>
        <w:t xml:space="preserve"> район» №13-3</w:t>
      </w:r>
      <w:r w:rsidR="00D005D8">
        <w:rPr>
          <w:rFonts w:ascii="Times New Roman" w:hAnsi="Times New Roman" w:cs="Times New Roman"/>
          <w:sz w:val="28"/>
          <w:szCs w:val="28"/>
        </w:rPr>
        <w:t xml:space="preserve"> </w:t>
      </w:r>
      <w:r w:rsidR="00E3761E">
        <w:rPr>
          <w:rFonts w:ascii="Times New Roman" w:hAnsi="Times New Roman" w:cs="Times New Roman"/>
          <w:sz w:val="28"/>
          <w:szCs w:val="28"/>
        </w:rPr>
        <w:t xml:space="preserve">от </w:t>
      </w:r>
      <w:r w:rsidRPr="00C20A22">
        <w:rPr>
          <w:rFonts w:ascii="Times New Roman" w:hAnsi="Times New Roman" w:cs="Times New Roman"/>
          <w:sz w:val="28"/>
          <w:szCs w:val="28"/>
        </w:rPr>
        <w:t xml:space="preserve"> 24.12.2019</w:t>
      </w:r>
      <w:r w:rsidR="00E3761E">
        <w:rPr>
          <w:rFonts w:ascii="Times New Roman" w:hAnsi="Times New Roman" w:cs="Times New Roman"/>
          <w:sz w:val="28"/>
          <w:szCs w:val="28"/>
        </w:rPr>
        <w:t xml:space="preserve"> года</w:t>
      </w:r>
      <w:r w:rsidR="00A555C6">
        <w:rPr>
          <w:rFonts w:ascii="Times New Roman" w:hAnsi="Times New Roman" w:cs="Times New Roman"/>
          <w:sz w:val="28"/>
          <w:szCs w:val="28"/>
        </w:rPr>
        <w:t>,</w:t>
      </w:r>
      <w:r w:rsidRPr="00C20A22">
        <w:rPr>
          <w:rFonts w:ascii="Times New Roman" w:hAnsi="Times New Roman" w:cs="Times New Roman"/>
          <w:sz w:val="28"/>
          <w:szCs w:val="28"/>
        </w:rPr>
        <w:t xml:space="preserve"> </w:t>
      </w:r>
      <w:r w:rsidR="00E3761E">
        <w:rPr>
          <w:rFonts w:ascii="Times New Roman" w:hAnsi="Times New Roman" w:cs="Times New Roman"/>
          <w:sz w:val="28"/>
          <w:szCs w:val="28"/>
        </w:rPr>
        <w:t xml:space="preserve">внесенного в </w:t>
      </w:r>
      <w:r w:rsidRPr="00C20A22">
        <w:rPr>
          <w:rFonts w:ascii="Times New Roman" w:hAnsi="Times New Roman" w:cs="Times New Roman"/>
          <w:sz w:val="28"/>
          <w:szCs w:val="28"/>
        </w:rPr>
        <w:t>государственный геральдический регистр Российской Федерации под номером 12848.</w:t>
      </w:r>
    </w:p>
    <w:p w:rsidR="00645FA6" w:rsidRPr="00D005D8" w:rsidRDefault="00645FA6" w:rsidP="00D005D8">
      <w:pPr>
        <w:pStyle w:val="a3"/>
        <w:numPr>
          <w:ilvl w:val="0"/>
          <w:numId w:val="5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5D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Настоящее Решение </w:t>
      </w:r>
      <w:r w:rsidR="00D005D8" w:rsidRPr="00D005D8">
        <w:rPr>
          <w:rFonts w:ascii="Times New Roman" w:hAnsi="Times New Roman" w:cs="Times New Roman"/>
          <w:bCs/>
          <w:color w:val="000000"/>
          <w:sz w:val="28"/>
          <w:szCs w:val="28"/>
        </w:rPr>
        <w:t>подлежит опубликованию</w:t>
      </w:r>
      <w:r w:rsidRPr="00D005D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 районной газете «</w:t>
      </w:r>
      <w:proofErr w:type="spellStart"/>
      <w:r w:rsidRPr="00D005D8">
        <w:rPr>
          <w:rFonts w:ascii="Times New Roman" w:hAnsi="Times New Roman" w:cs="Times New Roman"/>
          <w:bCs/>
          <w:color w:val="000000"/>
          <w:sz w:val="28"/>
          <w:szCs w:val="28"/>
        </w:rPr>
        <w:t>Ажуда</w:t>
      </w:r>
      <w:proofErr w:type="spellEnd"/>
      <w:r w:rsidRPr="00D005D8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  <w:r w:rsidR="00D005D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и на официальном сайте в сети </w:t>
      </w:r>
      <w:r w:rsidR="00A555C6">
        <w:rPr>
          <w:rFonts w:ascii="Times New Roman" w:hAnsi="Times New Roman" w:cs="Times New Roman"/>
          <w:bCs/>
          <w:color w:val="000000"/>
          <w:sz w:val="28"/>
          <w:szCs w:val="28"/>
        </w:rPr>
        <w:t>Интернет</w:t>
      </w:r>
      <w:r w:rsidR="00D005D8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D005D8" w:rsidRPr="00D005D8" w:rsidRDefault="00645FA6" w:rsidP="00D005D8">
      <w:pPr>
        <w:pStyle w:val="a3"/>
        <w:numPr>
          <w:ilvl w:val="0"/>
          <w:numId w:val="5"/>
        </w:numPr>
        <w:suppressAutoHyphens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D005D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Контроль за исполнением настоящего решения возложить </w:t>
      </w:r>
      <w:proofErr w:type="gramStart"/>
      <w:r w:rsidRPr="00D005D8">
        <w:rPr>
          <w:rFonts w:ascii="Times New Roman" w:hAnsi="Times New Roman" w:cs="Times New Roman"/>
          <w:bCs/>
          <w:color w:val="000000"/>
          <w:sz w:val="28"/>
          <w:szCs w:val="28"/>
        </w:rPr>
        <w:t>на</w:t>
      </w:r>
      <w:proofErr w:type="gramEnd"/>
      <w:r w:rsidRPr="00D005D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D005D8" w:rsidRPr="00D005D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 </w:t>
      </w:r>
    </w:p>
    <w:p w:rsidR="00D005D8" w:rsidRDefault="00D005D8" w:rsidP="00D005D8">
      <w:pPr>
        <w:suppressAutoHyphens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</w:t>
      </w:r>
      <w:r w:rsidR="00645FA6" w:rsidRPr="00645FA6">
        <w:rPr>
          <w:rFonts w:ascii="Times New Roman" w:hAnsi="Times New Roman" w:cs="Times New Roman"/>
          <w:bCs/>
          <w:color w:val="000000"/>
          <w:sz w:val="28"/>
          <w:szCs w:val="28"/>
        </w:rPr>
        <w:t>постоянную комиссию по прав</w:t>
      </w:r>
      <w:r w:rsidR="00E3761E">
        <w:rPr>
          <w:rFonts w:ascii="Times New Roman" w:hAnsi="Times New Roman" w:cs="Times New Roman"/>
          <w:bCs/>
          <w:color w:val="000000"/>
          <w:sz w:val="28"/>
          <w:szCs w:val="28"/>
        </w:rPr>
        <w:t>о</w:t>
      </w:r>
      <w:r w:rsidR="00645FA6" w:rsidRPr="00645FA6">
        <w:rPr>
          <w:rFonts w:ascii="Times New Roman" w:hAnsi="Times New Roman" w:cs="Times New Roman"/>
          <w:bCs/>
          <w:color w:val="000000"/>
          <w:sz w:val="28"/>
          <w:szCs w:val="28"/>
        </w:rPr>
        <w:t>порядку</w:t>
      </w:r>
      <w:r w:rsidR="00E3761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и</w:t>
      </w:r>
      <w:r w:rsidR="00E3761E" w:rsidRPr="00E3761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E3761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местному самоуправлению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:rsidR="00645FA6" w:rsidRDefault="00D005D8" w:rsidP="00D005D8">
      <w:pPr>
        <w:suppressAutoHyphens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</w:t>
      </w:r>
      <w:r w:rsidR="00645FA6" w:rsidRPr="00645FA6">
        <w:rPr>
          <w:rFonts w:ascii="Times New Roman" w:hAnsi="Times New Roman" w:cs="Times New Roman"/>
          <w:bCs/>
          <w:color w:val="000000"/>
          <w:sz w:val="28"/>
          <w:szCs w:val="28"/>
        </w:rPr>
        <w:t>(</w:t>
      </w:r>
      <w:proofErr w:type="spellStart"/>
      <w:r w:rsidR="00E3761E">
        <w:rPr>
          <w:rFonts w:ascii="Times New Roman" w:hAnsi="Times New Roman" w:cs="Times New Roman"/>
          <w:bCs/>
          <w:color w:val="000000"/>
          <w:sz w:val="28"/>
          <w:szCs w:val="28"/>
        </w:rPr>
        <w:t>А.Ч.Алушкина</w:t>
      </w:r>
      <w:proofErr w:type="spellEnd"/>
      <w:r w:rsidR="00645FA6" w:rsidRPr="00645FA6">
        <w:rPr>
          <w:rFonts w:ascii="Times New Roman" w:hAnsi="Times New Roman" w:cs="Times New Roman"/>
          <w:bCs/>
          <w:color w:val="000000"/>
          <w:sz w:val="28"/>
          <w:szCs w:val="28"/>
        </w:rPr>
        <w:t>).</w:t>
      </w:r>
    </w:p>
    <w:p w:rsidR="00B37026" w:rsidRPr="00645FA6" w:rsidRDefault="00B37026" w:rsidP="00D005D8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0299" w:rsidRDefault="008F0299" w:rsidP="008F0299">
      <w:pPr>
        <w:pStyle w:val="a3"/>
        <w:tabs>
          <w:tab w:val="left" w:pos="3225"/>
        </w:tabs>
        <w:spacing w:after="0" w:line="240" w:lineRule="auto"/>
        <w:ind w:left="4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0299" w:rsidRPr="00B37026" w:rsidRDefault="00B37026" w:rsidP="00B37026">
      <w:pPr>
        <w:tabs>
          <w:tab w:val="left" w:pos="741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02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района (аймака)</w:t>
      </w:r>
      <w:r w:rsidRPr="00B3702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B37026">
        <w:rPr>
          <w:rFonts w:ascii="Times New Roman" w:eastAsia="Times New Roman" w:hAnsi="Times New Roman" w:cs="Times New Roman"/>
          <w:sz w:val="28"/>
          <w:szCs w:val="28"/>
          <w:lang w:eastAsia="ru-RU"/>
        </w:rPr>
        <w:t>Э.</w:t>
      </w:r>
      <w:r w:rsidR="00A555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7026">
        <w:rPr>
          <w:rFonts w:ascii="Times New Roman" w:eastAsia="Times New Roman" w:hAnsi="Times New Roman" w:cs="Times New Roman"/>
          <w:sz w:val="28"/>
          <w:szCs w:val="28"/>
          <w:lang w:eastAsia="ru-RU"/>
        </w:rPr>
        <w:t>М.</w:t>
      </w:r>
      <w:r w:rsidR="00A555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3702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Текенов</w:t>
      </w:r>
      <w:proofErr w:type="spellEnd"/>
    </w:p>
    <w:sectPr w:rsidR="008F0299" w:rsidRPr="00B370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Cs/>
        <w:color w:val="00000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bCs/>
        <w:color w:val="000000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  <w:bCs/>
        <w:color w:val="00000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Cs/>
        <w:color w:val="000000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  <w:bCs/>
        <w:color w:val="000000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  <w:bCs/>
        <w:color w:val="00000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bCs/>
        <w:color w:val="000000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  <w:bCs/>
        <w:color w:val="000000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  <w:bCs/>
        <w:color w:val="000000"/>
        <w:sz w:val="28"/>
        <w:szCs w:val="28"/>
      </w:rPr>
    </w:lvl>
  </w:abstractNum>
  <w:abstractNum w:abstractNumId="1">
    <w:nsid w:val="13346B00"/>
    <w:multiLevelType w:val="hybridMultilevel"/>
    <w:tmpl w:val="ACA240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210D0A"/>
    <w:multiLevelType w:val="hybridMultilevel"/>
    <w:tmpl w:val="21CAACCE"/>
    <w:lvl w:ilvl="0" w:tplc="30663ED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4675B3"/>
    <w:multiLevelType w:val="hybridMultilevel"/>
    <w:tmpl w:val="7E9A5576"/>
    <w:lvl w:ilvl="0" w:tplc="F71C938A">
      <w:start w:val="1"/>
      <w:numFmt w:val="decimal"/>
      <w:lvlText w:val="%1."/>
      <w:lvlJc w:val="left"/>
      <w:pPr>
        <w:ind w:left="435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3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05B"/>
    <w:rsid w:val="00044C90"/>
    <w:rsid w:val="00071323"/>
    <w:rsid w:val="001D5ED4"/>
    <w:rsid w:val="001D6DCC"/>
    <w:rsid w:val="003805EE"/>
    <w:rsid w:val="003B0478"/>
    <w:rsid w:val="00497F81"/>
    <w:rsid w:val="004C4386"/>
    <w:rsid w:val="00645FA6"/>
    <w:rsid w:val="0067131C"/>
    <w:rsid w:val="008F0299"/>
    <w:rsid w:val="0090705B"/>
    <w:rsid w:val="00A10250"/>
    <w:rsid w:val="00A555C6"/>
    <w:rsid w:val="00B37026"/>
    <w:rsid w:val="00C20A22"/>
    <w:rsid w:val="00CC7CDD"/>
    <w:rsid w:val="00D005D8"/>
    <w:rsid w:val="00DA3937"/>
    <w:rsid w:val="00E3761E"/>
    <w:rsid w:val="00E53F24"/>
    <w:rsid w:val="00ED0729"/>
    <w:rsid w:val="00EF1CD8"/>
    <w:rsid w:val="00F35FB7"/>
    <w:rsid w:val="00FF6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3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131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713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7131C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rsid w:val="004C4386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4C43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3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131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713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7131C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rsid w:val="004C4386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4C43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891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Марина</cp:lastModifiedBy>
  <cp:revision>25</cp:revision>
  <cp:lastPrinted>2024-05-31T03:12:00Z</cp:lastPrinted>
  <dcterms:created xsi:type="dcterms:W3CDTF">2021-08-19T08:21:00Z</dcterms:created>
  <dcterms:modified xsi:type="dcterms:W3CDTF">2024-12-05T07:16:00Z</dcterms:modified>
</cp:coreProperties>
</file>